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6EA7" w14:textId="29591480" w:rsidR="0058066A" w:rsidRPr="00CD323F" w:rsidRDefault="002B729A" w:rsidP="0058066A">
      <w:pPr>
        <w:spacing w:after="0"/>
        <w:jc w:val="center"/>
        <w:rPr>
          <w:b/>
          <w:sz w:val="36"/>
          <w:szCs w:val="36"/>
        </w:rPr>
      </w:pPr>
      <w:r w:rsidRPr="00CD323F">
        <w:rPr>
          <w:b/>
          <w:sz w:val="36"/>
          <w:szCs w:val="36"/>
        </w:rPr>
        <w:t>20</w:t>
      </w:r>
      <w:r w:rsidR="00277C05">
        <w:rPr>
          <w:b/>
          <w:sz w:val="36"/>
          <w:szCs w:val="36"/>
        </w:rPr>
        <w:t>2</w:t>
      </w:r>
      <w:r w:rsidR="001B70F6">
        <w:rPr>
          <w:b/>
          <w:sz w:val="36"/>
          <w:szCs w:val="36"/>
        </w:rPr>
        <w:t>4</w:t>
      </w:r>
      <w:r w:rsidRPr="00CD323F">
        <w:rPr>
          <w:b/>
          <w:sz w:val="36"/>
          <w:szCs w:val="36"/>
        </w:rPr>
        <w:t xml:space="preserve"> VAREP [INSERT CHAPTER NAME] EVENTS CALENDAR</w:t>
      </w:r>
    </w:p>
    <w:p w14:paraId="51070663" w14:textId="77777777" w:rsidR="0058066A" w:rsidRPr="001F4282" w:rsidRDefault="0058066A" w:rsidP="0058066A">
      <w:pPr>
        <w:spacing w:after="0"/>
        <w:rPr>
          <w:b/>
          <w:sz w:val="20"/>
          <w:szCs w:val="20"/>
        </w:rPr>
      </w:pPr>
    </w:p>
    <w:p w14:paraId="158CD869" w14:textId="77777777" w:rsidR="0058066A" w:rsidRPr="001F4282" w:rsidRDefault="0058066A" w:rsidP="0058066A">
      <w:pPr>
        <w:spacing w:after="0"/>
        <w:rPr>
          <w:b/>
          <w:sz w:val="20"/>
          <w:szCs w:val="2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525"/>
        <w:gridCol w:w="1440"/>
        <w:gridCol w:w="2070"/>
        <w:gridCol w:w="2700"/>
        <w:gridCol w:w="2250"/>
      </w:tblGrid>
      <w:tr w:rsidR="002B729A" w:rsidRPr="00D83C1C" w14:paraId="00FC0665" w14:textId="77777777" w:rsidTr="001F4282">
        <w:tc>
          <w:tcPr>
            <w:tcW w:w="1525" w:type="dxa"/>
            <w:shd w:val="clear" w:color="auto" w:fill="000000" w:themeFill="text1"/>
          </w:tcPr>
          <w:p w14:paraId="575702D1" w14:textId="77777777" w:rsidR="002B729A" w:rsidRPr="00D83C1C" w:rsidRDefault="002B729A" w:rsidP="006E641B">
            <w:pPr>
              <w:rPr>
                <w:b/>
              </w:rPr>
            </w:pPr>
            <w:r w:rsidRPr="00D83C1C">
              <w:rPr>
                <w:b/>
              </w:rPr>
              <w:t>DATE</w:t>
            </w:r>
          </w:p>
        </w:tc>
        <w:tc>
          <w:tcPr>
            <w:tcW w:w="1440" w:type="dxa"/>
            <w:shd w:val="clear" w:color="auto" w:fill="000000" w:themeFill="text1"/>
          </w:tcPr>
          <w:p w14:paraId="4014017D" w14:textId="77777777" w:rsidR="002B729A" w:rsidRPr="00D83C1C" w:rsidRDefault="002B729A" w:rsidP="006E641B">
            <w:pPr>
              <w:rPr>
                <w:b/>
              </w:rPr>
            </w:pPr>
            <w:r w:rsidRPr="00D83C1C">
              <w:rPr>
                <w:b/>
              </w:rPr>
              <w:t>EVENT TYPE</w:t>
            </w:r>
          </w:p>
        </w:tc>
        <w:tc>
          <w:tcPr>
            <w:tcW w:w="2070" w:type="dxa"/>
            <w:shd w:val="clear" w:color="auto" w:fill="000000" w:themeFill="text1"/>
          </w:tcPr>
          <w:p w14:paraId="5A89F206" w14:textId="77777777" w:rsidR="002B729A" w:rsidRPr="00D83C1C" w:rsidRDefault="002B729A" w:rsidP="006E641B">
            <w:pPr>
              <w:rPr>
                <w:b/>
              </w:rPr>
            </w:pPr>
            <w:r w:rsidRPr="00D83C1C">
              <w:rPr>
                <w:b/>
              </w:rPr>
              <w:t>EVENT NAME</w:t>
            </w:r>
          </w:p>
        </w:tc>
        <w:tc>
          <w:tcPr>
            <w:tcW w:w="2700" w:type="dxa"/>
            <w:shd w:val="clear" w:color="auto" w:fill="000000" w:themeFill="text1"/>
          </w:tcPr>
          <w:p w14:paraId="7916B34F" w14:textId="77777777" w:rsidR="002B729A" w:rsidRPr="00D83C1C" w:rsidRDefault="002B729A" w:rsidP="006E641B">
            <w:pPr>
              <w:rPr>
                <w:b/>
              </w:rPr>
            </w:pPr>
            <w:r w:rsidRPr="00D83C1C">
              <w:rPr>
                <w:b/>
              </w:rPr>
              <w:t>LOCATION</w:t>
            </w:r>
          </w:p>
        </w:tc>
        <w:tc>
          <w:tcPr>
            <w:tcW w:w="2250" w:type="dxa"/>
            <w:shd w:val="clear" w:color="auto" w:fill="000000" w:themeFill="text1"/>
          </w:tcPr>
          <w:p w14:paraId="76E9C373" w14:textId="77777777" w:rsidR="002B729A" w:rsidRPr="00D83C1C" w:rsidRDefault="001F4282" w:rsidP="006E641B">
            <w:pPr>
              <w:rPr>
                <w:b/>
              </w:rPr>
            </w:pPr>
            <w:r w:rsidRPr="00D83C1C">
              <w:rPr>
                <w:b/>
              </w:rPr>
              <w:t>Sponsorship Opportunity</w:t>
            </w:r>
          </w:p>
        </w:tc>
      </w:tr>
      <w:tr w:rsidR="002B729A" w:rsidRPr="00D83C1C" w14:paraId="6FAACA9B" w14:textId="77777777" w:rsidTr="001F4282">
        <w:trPr>
          <w:trHeight w:val="593"/>
        </w:trPr>
        <w:tc>
          <w:tcPr>
            <w:tcW w:w="1525" w:type="dxa"/>
            <w:shd w:val="clear" w:color="auto" w:fill="auto"/>
          </w:tcPr>
          <w:p w14:paraId="5F8E0EA8" w14:textId="77777777" w:rsidR="002B729A" w:rsidRPr="00D83C1C" w:rsidRDefault="002B729A" w:rsidP="006E641B">
            <w:r w:rsidRPr="00D83C1C">
              <w:t>January</w:t>
            </w:r>
          </w:p>
        </w:tc>
        <w:tc>
          <w:tcPr>
            <w:tcW w:w="1440" w:type="dxa"/>
            <w:shd w:val="clear" w:color="auto" w:fill="auto"/>
          </w:tcPr>
          <w:p w14:paraId="67D52530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770085CA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6A19910A" w14:textId="77777777" w:rsidR="002B729A" w:rsidRPr="00D83C1C" w:rsidRDefault="002B729A" w:rsidP="006E641B"/>
        </w:tc>
        <w:tc>
          <w:tcPr>
            <w:tcW w:w="2250" w:type="dxa"/>
          </w:tcPr>
          <w:p w14:paraId="71DE13CE" w14:textId="77777777" w:rsidR="002B729A" w:rsidRPr="00D83C1C" w:rsidRDefault="002B729A" w:rsidP="006E641B"/>
        </w:tc>
      </w:tr>
      <w:tr w:rsidR="002B729A" w:rsidRPr="00D83C1C" w14:paraId="0A2D2004" w14:textId="77777777" w:rsidTr="001F4282">
        <w:trPr>
          <w:trHeight w:val="710"/>
        </w:trPr>
        <w:tc>
          <w:tcPr>
            <w:tcW w:w="1525" w:type="dxa"/>
            <w:shd w:val="clear" w:color="auto" w:fill="auto"/>
          </w:tcPr>
          <w:p w14:paraId="062B976B" w14:textId="77777777" w:rsidR="002B729A" w:rsidRPr="00D83C1C" w:rsidRDefault="002B729A" w:rsidP="006E641B">
            <w:r w:rsidRPr="00D83C1C">
              <w:t>February</w:t>
            </w:r>
          </w:p>
        </w:tc>
        <w:tc>
          <w:tcPr>
            <w:tcW w:w="1440" w:type="dxa"/>
            <w:shd w:val="clear" w:color="auto" w:fill="auto"/>
          </w:tcPr>
          <w:p w14:paraId="515CA821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6AAAE608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3947BE43" w14:textId="77777777" w:rsidR="002B729A" w:rsidRPr="00D83C1C" w:rsidRDefault="002B729A" w:rsidP="006E641B"/>
        </w:tc>
        <w:tc>
          <w:tcPr>
            <w:tcW w:w="2250" w:type="dxa"/>
          </w:tcPr>
          <w:p w14:paraId="105AE5C3" w14:textId="77777777" w:rsidR="002B729A" w:rsidRPr="00D83C1C" w:rsidRDefault="002B729A" w:rsidP="006E641B"/>
        </w:tc>
      </w:tr>
      <w:tr w:rsidR="002B729A" w:rsidRPr="00D83C1C" w14:paraId="014B434C" w14:textId="77777777" w:rsidTr="001F4282">
        <w:trPr>
          <w:trHeight w:val="710"/>
        </w:trPr>
        <w:tc>
          <w:tcPr>
            <w:tcW w:w="1525" w:type="dxa"/>
            <w:shd w:val="clear" w:color="auto" w:fill="auto"/>
          </w:tcPr>
          <w:p w14:paraId="0031F972" w14:textId="77777777" w:rsidR="002B729A" w:rsidRPr="00D83C1C" w:rsidRDefault="002B729A" w:rsidP="006E641B">
            <w:r w:rsidRPr="00D83C1C">
              <w:t>March</w:t>
            </w:r>
          </w:p>
        </w:tc>
        <w:tc>
          <w:tcPr>
            <w:tcW w:w="1440" w:type="dxa"/>
            <w:shd w:val="clear" w:color="auto" w:fill="auto"/>
          </w:tcPr>
          <w:p w14:paraId="183B428A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34745D7C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6F332C7A" w14:textId="77777777" w:rsidR="002B729A" w:rsidRPr="00D83C1C" w:rsidRDefault="002B729A" w:rsidP="006E641B"/>
        </w:tc>
        <w:tc>
          <w:tcPr>
            <w:tcW w:w="2250" w:type="dxa"/>
          </w:tcPr>
          <w:p w14:paraId="193E2CD9" w14:textId="77777777" w:rsidR="002B729A" w:rsidRPr="00D83C1C" w:rsidRDefault="002B729A" w:rsidP="006E641B"/>
        </w:tc>
      </w:tr>
      <w:tr w:rsidR="002B729A" w:rsidRPr="00D83C1C" w14:paraId="288878E1" w14:textId="77777777" w:rsidTr="001F4282">
        <w:trPr>
          <w:trHeight w:val="620"/>
        </w:trPr>
        <w:tc>
          <w:tcPr>
            <w:tcW w:w="1525" w:type="dxa"/>
            <w:shd w:val="clear" w:color="auto" w:fill="auto"/>
          </w:tcPr>
          <w:p w14:paraId="3F617282" w14:textId="77777777" w:rsidR="002B729A" w:rsidRPr="00D83C1C" w:rsidRDefault="002B729A" w:rsidP="006E641B">
            <w:r w:rsidRPr="00D83C1C">
              <w:t>April</w:t>
            </w:r>
          </w:p>
        </w:tc>
        <w:tc>
          <w:tcPr>
            <w:tcW w:w="1440" w:type="dxa"/>
            <w:shd w:val="clear" w:color="auto" w:fill="auto"/>
          </w:tcPr>
          <w:p w14:paraId="1872AC0A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023EAD2A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3985DA35" w14:textId="77777777" w:rsidR="002B729A" w:rsidRPr="00D83C1C" w:rsidRDefault="002B729A" w:rsidP="006E641B"/>
        </w:tc>
        <w:tc>
          <w:tcPr>
            <w:tcW w:w="2250" w:type="dxa"/>
          </w:tcPr>
          <w:p w14:paraId="5F10F4B4" w14:textId="77777777" w:rsidR="002B729A" w:rsidRPr="00D83C1C" w:rsidRDefault="002B729A" w:rsidP="006E641B"/>
        </w:tc>
      </w:tr>
      <w:tr w:rsidR="002B729A" w:rsidRPr="00D83C1C" w14:paraId="6802F42F" w14:textId="77777777" w:rsidTr="001F4282">
        <w:trPr>
          <w:trHeight w:val="890"/>
        </w:trPr>
        <w:tc>
          <w:tcPr>
            <w:tcW w:w="1525" w:type="dxa"/>
            <w:shd w:val="clear" w:color="auto" w:fill="auto"/>
          </w:tcPr>
          <w:p w14:paraId="16922143" w14:textId="77777777" w:rsidR="002B729A" w:rsidRPr="00D83C1C" w:rsidRDefault="002B729A" w:rsidP="006E641B">
            <w:r w:rsidRPr="00D83C1C">
              <w:t>May</w:t>
            </w:r>
          </w:p>
        </w:tc>
        <w:tc>
          <w:tcPr>
            <w:tcW w:w="1440" w:type="dxa"/>
            <w:shd w:val="clear" w:color="auto" w:fill="auto"/>
          </w:tcPr>
          <w:p w14:paraId="7F12D2CA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102D8C37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3E68E522" w14:textId="77777777" w:rsidR="002B729A" w:rsidRPr="00D83C1C" w:rsidRDefault="002B729A" w:rsidP="006E641B"/>
        </w:tc>
        <w:tc>
          <w:tcPr>
            <w:tcW w:w="2250" w:type="dxa"/>
          </w:tcPr>
          <w:p w14:paraId="592B2A4F" w14:textId="77777777" w:rsidR="002B729A" w:rsidRPr="00D83C1C" w:rsidRDefault="002B729A" w:rsidP="006E641B"/>
        </w:tc>
      </w:tr>
      <w:tr w:rsidR="002B729A" w:rsidRPr="00D83C1C" w14:paraId="74825CA2" w14:textId="77777777" w:rsidTr="001F4282">
        <w:trPr>
          <w:trHeight w:val="890"/>
        </w:trPr>
        <w:tc>
          <w:tcPr>
            <w:tcW w:w="1525" w:type="dxa"/>
            <w:shd w:val="clear" w:color="auto" w:fill="auto"/>
          </w:tcPr>
          <w:p w14:paraId="545EA6F5" w14:textId="77777777" w:rsidR="00A9535F" w:rsidRPr="00D83C1C" w:rsidRDefault="002B729A" w:rsidP="006E641B">
            <w:r w:rsidRPr="00D83C1C">
              <w:t xml:space="preserve">June </w:t>
            </w:r>
          </w:p>
          <w:p w14:paraId="69B5A2D6" w14:textId="77777777" w:rsidR="001B70F6" w:rsidRDefault="001B70F6" w:rsidP="00BC32C6">
            <w:r>
              <w:t xml:space="preserve">16-18 </w:t>
            </w:r>
          </w:p>
          <w:p w14:paraId="4E37F6D2" w14:textId="02E36C12" w:rsidR="002B729A" w:rsidRPr="00D83C1C" w:rsidRDefault="001B70F6" w:rsidP="00BC32C6">
            <w:r>
              <w:t>2024</w:t>
            </w:r>
          </w:p>
        </w:tc>
        <w:tc>
          <w:tcPr>
            <w:tcW w:w="1440" w:type="dxa"/>
            <w:shd w:val="clear" w:color="auto" w:fill="auto"/>
          </w:tcPr>
          <w:p w14:paraId="5404ACC1" w14:textId="77777777" w:rsidR="002B729A" w:rsidRPr="00D83C1C" w:rsidRDefault="002B729A" w:rsidP="00A9535F">
            <w:r w:rsidRPr="00D83C1C">
              <w:t xml:space="preserve">National </w:t>
            </w:r>
          </w:p>
        </w:tc>
        <w:tc>
          <w:tcPr>
            <w:tcW w:w="2070" w:type="dxa"/>
            <w:shd w:val="clear" w:color="auto" w:fill="auto"/>
          </w:tcPr>
          <w:p w14:paraId="5264597B" w14:textId="77777777" w:rsidR="002B729A" w:rsidRPr="00D83C1C" w:rsidRDefault="002B729A" w:rsidP="006E641B">
            <w:r w:rsidRPr="00D83C1C">
              <w:t>VAREP National Policy Conference</w:t>
            </w:r>
          </w:p>
        </w:tc>
        <w:tc>
          <w:tcPr>
            <w:tcW w:w="2700" w:type="dxa"/>
            <w:shd w:val="clear" w:color="auto" w:fill="auto"/>
          </w:tcPr>
          <w:p w14:paraId="6EC996B4" w14:textId="2399FA4E" w:rsidR="002B729A" w:rsidRPr="00D83C1C" w:rsidRDefault="0041248E" w:rsidP="006E641B">
            <w:r w:rsidRPr="00D83C1C">
              <w:t>Hyatt</w:t>
            </w:r>
            <w:r w:rsidR="00277C05">
              <w:t xml:space="preserve"> Regency</w:t>
            </w:r>
            <w:r w:rsidRPr="00D83C1C">
              <w:t xml:space="preserve">, </w:t>
            </w:r>
            <w:r w:rsidR="002B729A" w:rsidRPr="00D83C1C">
              <w:t>Washington D.C.</w:t>
            </w:r>
          </w:p>
          <w:p w14:paraId="46A75B1F" w14:textId="77777777" w:rsidR="0041248E" w:rsidRPr="00D83C1C" w:rsidRDefault="0041248E" w:rsidP="006E641B"/>
        </w:tc>
        <w:tc>
          <w:tcPr>
            <w:tcW w:w="2250" w:type="dxa"/>
          </w:tcPr>
          <w:p w14:paraId="1D5F851D" w14:textId="77777777" w:rsidR="002B729A" w:rsidRPr="00D83C1C" w:rsidRDefault="002B729A" w:rsidP="006E641B"/>
        </w:tc>
      </w:tr>
      <w:tr w:rsidR="002B729A" w:rsidRPr="00D83C1C" w14:paraId="4DE8A422" w14:textId="77777777" w:rsidTr="001F4282">
        <w:trPr>
          <w:trHeight w:val="800"/>
        </w:trPr>
        <w:tc>
          <w:tcPr>
            <w:tcW w:w="1525" w:type="dxa"/>
            <w:shd w:val="clear" w:color="auto" w:fill="auto"/>
          </w:tcPr>
          <w:p w14:paraId="4828AE68" w14:textId="77777777" w:rsidR="002B729A" w:rsidRPr="00D83C1C" w:rsidRDefault="002B729A" w:rsidP="006E641B">
            <w:r w:rsidRPr="00D83C1C">
              <w:t>July</w:t>
            </w:r>
          </w:p>
        </w:tc>
        <w:tc>
          <w:tcPr>
            <w:tcW w:w="1440" w:type="dxa"/>
            <w:shd w:val="clear" w:color="auto" w:fill="auto"/>
          </w:tcPr>
          <w:p w14:paraId="5BB7B9D9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3261B384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6930A831" w14:textId="77777777" w:rsidR="002B729A" w:rsidRPr="00D83C1C" w:rsidRDefault="002B729A" w:rsidP="006E641B"/>
        </w:tc>
        <w:tc>
          <w:tcPr>
            <w:tcW w:w="2250" w:type="dxa"/>
          </w:tcPr>
          <w:p w14:paraId="0AB14675" w14:textId="77777777" w:rsidR="002B729A" w:rsidRPr="00D83C1C" w:rsidRDefault="002B729A" w:rsidP="006E641B"/>
        </w:tc>
      </w:tr>
      <w:tr w:rsidR="002B729A" w:rsidRPr="00D83C1C" w14:paraId="280E15A8" w14:textId="77777777" w:rsidTr="001F4282">
        <w:trPr>
          <w:trHeight w:val="728"/>
        </w:trPr>
        <w:tc>
          <w:tcPr>
            <w:tcW w:w="1525" w:type="dxa"/>
            <w:shd w:val="clear" w:color="auto" w:fill="auto"/>
          </w:tcPr>
          <w:p w14:paraId="70ED9DF1" w14:textId="77777777" w:rsidR="002B729A" w:rsidRPr="00D83C1C" w:rsidRDefault="002B729A" w:rsidP="006E641B">
            <w:r w:rsidRPr="00D83C1C">
              <w:t>August</w:t>
            </w:r>
          </w:p>
        </w:tc>
        <w:tc>
          <w:tcPr>
            <w:tcW w:w="1440" w:type="dxa"/>
            <w:shd w:val="clear" w:color="auto" w:fill="auto"/>
          </w:tcPr>
          <w:p w14:paraId="66D10E79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7D2535C2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178C52B5" w14:textId="77777777" w:rsidR="002B729A" w:rsidRPr="00D83C1C" w:rsidRDefault="002B729A" w:rsidP="006E641B"/>
        </w:tc>
        <w:tc>
          <w:tcPr>
            <w:tcW w:w="2250" w:type="dxa"/>
          </w:tcPr>
          <w:p w14:paraId="7D4DADB6" w14:textId="77777777" w:rsidR="002B729A" w:rsidRPr="00D83C1C" w:rsidRDefault="002B729A" w:rsidP="006E641B"/>
        </w:tc>
      </w:tr>
      <w:tr w:rsidR="002B729A" w:rsidRPr="00D83C1C" w14:paraId="37988025" w14:textId="77777777" w:rsidTr="001F4282">
        <w:trPr>
          <w:trHeight w:val="872"/>
        </w:trPr>
        <w:tc>
          <w:tcPr>
            <w:tcW w:w="1525" w:type="dxa"/>
            <w:shd w:val="clear" w:color="auto" w:fill="auto"/>
          </w:tcPr>
          <w:p w14:paraId="3F618F4B" w14:textId="77777777" w:rsidR="002B729A" w:rsidRPr="00D83C1C" w:rsidRDefault="002B729A" w:rsidP="006E641B">
            <w:r w:rsidRPr="00D83C1C">
              <w:t>September</w:t>
            </w:r>
          </w:p>
        </w:tc>
        <w:tc>
          <w:tcPr>
            <w:tcW w:w="1440" w:type="dxa"/>
            <w:shd w:val="clear" w:color="auto" w:fill="auto"/>
          </w:tcPr>
          <w:p w14:paraId="1CC3121B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029A51D5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7541F872" w14:textId="77777777" w:rsidR="002B729A" w:rsidRPr="00D83C1C" w:rsidRDefault="002B729A" w:rsidP="006E641B"/>
        </w:tc>
        <w:tc>
          <w:tcPr>
            <w:tcW w:w="2250" w:type="dxa"/>
          </w:tcPr>
          <w:p w14:paraId="7EE523BA" w14:textId="77777777" w:rsidR="002B729A" w:rsidRPr="00D83C1C" w:rsidRDefault="002B729A" w:rsidP="006E641B"/>
        </w:tc>
      </w:tr>
      <w:tr w:rsidR="002B729A" w:rsidRPr="00D83C1C" w14:paraId="07926707" w14:textId="77777777" w:rsidTr="001F4282">
        <w:trPr>
          <w:trHeight w:val="890"/>
        </w:trPr>
        <w:tc>
          <w:tcPr>
            <w:tcW w:w="1525" w:type="dxa"/>
            <w:shd w:val="clear" w:color="auto" w:fill="auto"/>
          </w:tcPr>
          <w:p w14:paraId="7078E2BB" w14:textId="77777777" w:rsidR="00A9535F" w:rsidRPr="00D83C1C" w:rsidRDefault="002B729A" w:rsidP="006E641B">
            <w:r w:rsidRPr="00D83C1C">
              <w:t xml:space="preserve">October </w:t>
            </w:r>
          </w:p>
          <w:p w14:paraId="201059D1" w14:textId="79908EB3" w:rsidR="002B729A" w:rsidRDefault="001B70F6" w:rsidP="00BC32C6">
            <w:r>
              <w:t>13-15</w:t>
            </w:r>
          </w:p>
          <w:p w14:paraId="689F1139" w14:textId="2E59F2D2" w:rsidR="001B70F6" w:rsidRPr="00D83C1C" w:rsidRDefault="001B70F6" w:rsidP="00BC32C6">
            <w:r>
              <w:t>2024</w:t>
            </w:r>
          </w:p>
        </w:tc>
        <w:tc>
          <w:tcPr>
            <w:tcW w:w="1440" w:type="dxa"/>
            <w:shd w:val="clear" w:color="auto" w:fill="auto"/>
          </w:tcPr>
          <w:p w14:paraId="3964AA20" w14:textId="77777777" w:rsidR="002B729A" w:rsidRPr="00D83C1C" w:rsidRDefault="002B729A" w:rsidP="00A9535F">
            <w:r w:rsidRPr="00D83C1C">
              <w:t xml:space="preserve">National </w:t>
            </w:r>
          </w:p>
        </w:tc>
        <w:tc>
          <w:tcPr>
            <w:tcW w:w="2070" w:type="dxa"/>
            <w:shd w:val="clear" w:color="auto" w:fill="auto"/>
          </w:tcPr>
          <w:p w14:paraId="65DF4F1C" w14:textId="77777777" w:rsidR="002B729A" w:rsidRPr="00D83C1C" w:rsidRDefault="002B729A" w:rsidP="00BC32C6">
            <w:r w:rsidRPr="00D83C1C">
              <w:t xml:space="preserve">National </w:t>
            </w:r>
            <w:r w:rsidR="00BC32C6" w:rsidRPr="00D83C1C">
              <w:t>Conference</w:t>
            </w:r>
          </w:p>
        </w:tc>
        <w:tc>
          <w:tcPr>
            <w:tcW w:w="2700" w:type="dxa"/>
            <w:shd w:val="clear" w:color="auto" w:fill="auto"/>
          </w:tcPr>
          <w:p w14:paraId="42EADBEF" w14:textId="6727F4B3" w:rsidR="0041248E" w:rsidRPr="00D83C1C" w:rsidRDefault="00277C05" w:rsidP="00BC32C6">
            <w:r>
              <w:t xml:space="preserve">Grand </w:t>
            </w:r>
            <w:r w:rsidR="0041248E" w:rsidRPr="00D83C1C">
              <w:t xml:space="preserve">Hyatt </w:t>
            </w:r>
            <w:r w:rsidR="001B70F6">
              <w:t>Nashville, TN</w:t>
            </w:r>
          </w:p>
        </w:tc>
        <w:tc>
          <w:tcPr>
            <w:tcW w:w="2250" w:type="dxa"/>
          </w:tcPr>
          <w:p w14:paraId="470435D7" w14:textId="77777777" w:rsidR="002B729A" w:rsidRPr="00D83C1C" w:rsidRDefault="002B729A" w:rsidP="006E641B"/>
        </w:tc>
      </w:tr>
      <w:tr w:rsidR="002B729A" w:rsidRPr="00D83C1C" w14:paraId="15F7CB25" w14:textId="77777777" w:rsidTr="001F4282">
        <w:trPr>
          <w:trHeight w:val="890"/>
        </w:trPr>
        <w:tc>
          <w:tcPr>
            <w:tcW w:w="1525" w:type="dxa"/>
            <w:shd w:val="clear" w:color="auto" w:fill="auto"/>
          </w:tcPr>
          <w:p w14:paraId="16873CEE" w14:textId="77777777" w:rsidR="002B729A" w:rsidRPr="00D83C1C" w:rsidRDefault="002B729A" w:rsidP="006E641B">
            <w:r w:rsidRPr="00D83C1C">
              <w:t>November</w:t>
            </w:r>
          </w:p>
        </w:tc>
        <w:tc>
          <w:tcPr>
            <w:tcW w:w="1440" w:type="dxa"/>
            <w:shd w:val="clear" w:color="auto" w:fill="auto"/>
          </w:tcPr>
          <w:p w14:paraId="5D393194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762FE0AA" w14:textId="77777777" w:rsidR="002B729A" w:rsidRPr="00D83C1C" w:rsidRDefault="002B729A" w:rsidP="006E641B">
            <w:pPr>
              <w:tabs>
                <w:tab w:val="center" w:pos="1375"/>
              </w:tabs>
            </w:pPr>
          </w:p>
        </w:tc>
        <w:tc>
          <w:tcPr>
            <w:tcW w:w="2700" w:type="dxa"/>
            <w:shd w:val="clear" w:color="auto" w:fill="auto"/>
          </w:tcPr>
          <w:p w14:paraId="25CADB29" w14:textId="77777777" w:rsidR="002B729A" w:rsidRPr="00D83C1C" w:rsidRDefault="002B729A" w:rsidP="006E641B"/>
        </w:tc>
        <w:tc>
          <w:tcPr>
            <w:tcW w:w="2250" w:type="dxa"/>
          </w:tcPr>
          <w:p w14:paraId="7246820B" w14:textId="77777777" w:rsidR="002B729A" w:rsidRPr="00D83C1C" w:rsidRDefault="002B729A" w:rsidP="006E641B"/>
        </w:tc>
      </w:tr>
      <w:tr w:rsidR="002B729A" w:rsidRPr="00D83C1C" w14:paraId="4CB5F7B6" w14:textId="77777777" w:rsidTr="001F4282">
        <w:trPr>
          <w:trHeight w:val="890"/>
        </w:trPr>
        <w:tc>
          <w:tcPr>
            <w:tcW w:w="1525" w:type="dxa"/>
            <w:shd w:val="clear" w:color="auto" w:fill="auto"/>
          </w:tcPr>
          <w:p w14:paraId="5E391AB0" w14:textId="77777777" w:rsidR="002B729A" w:rsidRPr="00D83C1C" w:rsidRDefault="002B729A" w:rsidP="006E641B">
            <w:r w:rsidRPr="00D83C1C">
              <w:t>December</w:t>
            </w:r>
          </w:p>
        </w:tc>
        <w:tc>
          <w:tcPr>
            <w:tcW w:w="1440" w:type="dxa"/>
            <w:shd w:val="clear" w:color="auto" w:fill="auto"/>
          </w:tcPr>
          <w:p w14:paraId="4FC1C062" w14:textId="77777777" w:rsidR="002B729A" w:rsidRPr="00D83C1C" w:rsidRDefault="002B729A" w:rsidP="006E641B"/>
        </w:tc>
        <w:tc>
          <w:tcPr>
            <w:tcW w:w="2070" w:type="dxa"/>
            <w:shd w:val="clear" w:color="auto" w:fill="auto"/>
          </w:tcPr>
          <w:p w14:paraId="56FE3F66" w14:textId="77777777" w:rsidR="002B729A" w:rsidRPr="00D83C1C" w:rsidRDefault="002B729A" w:rsidP="006E641B"/>
        </w:tc>
        <w:tc>
          <w:tcPr>
            <w:tcW w:w="2700" w:type="dxa"/>
            <w:shd w:val="clear" w:color="auto" w:fill="auto"/>
          </w:tcPr>
          <w:p w14:paraId="72D3170D" w14:textId="77777777" w:rsidR="002B729A" w:rsidRPr="00D83C1C" w:rsidRDefault="002B729A" w:rsidP="006E641B"/>
        </w:tc>
        <w:tc>
          <w:tcPr>
            <w:tcW w:w="2250" w:type="dxa"/>
          </w:tcPr>
          <w:p w14:paraId="27283640" w14:textId="77777777" w:rsidR="002B729A" w:rsidRPr="00D83C1C" w:rsidRDefault="002B729A" w:rsidP="006E641B"/>
        </w:tc>
      </w:tr>
    </w:tbl>
    <w:p w14:paraId="7BECDF60" w14:textId="77777777" w:rsidR="0058066A" w:rsidRPr="00D83C1C" w:rsidRDefault="0058066A" w:rsidP="0058066A">
      <w:pPr>
        <w:spacing w:after="0" w:line="276" w:lineRule="auto"/>
        <w:rPr>
          <w:sz w:val="20"/>
          <w:szCs w:val="20"/>
        </w:rPr>
      </w:pPr>
    </w:p>
    <w:p w14:paraId="4942530C" w14:textId="77777777" w:rsidR="00A9535F" w:rsidRPr="00D83C1C" w:rsidRDefault="00A9535F" w:rsidP="0058066A">
      <w:pPr>
        <w:spacing w:after="0" w:line="276" w:lineRule="auto"/>
        <w:rPr>
          <w:sz w:val="20"/>
          <w:szCs w:val="20"/>
        </w:rPr>
      </w:pPr>
    </w:p>
    <w:p w14:paraId="1078BFDD" w14:textId="77777777" w:rsidR="005954F8" w:rsidRPr="00D83C1C" w:rsidRDefault="005954F8" w:rsidP="0058066A">
      <w:pPr>
        <w:spacing w:after="0" w:line="276" w:lineRule="auto"/>
        <w:rPr>
          <w:sz w:val="20"/>
          <w:szCs w:val="20"/>
        </w:rPr>
      </w:pPr>
    </w:p>
    <w:sectPr w:rsidR="005954F8" w:rsidRPr="00D8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71E8"/>
    <w:multiLevelType w:val="hybridMultilevel"/>
    <w:tmpl w:val="5116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6A"/>
    <w:rsid w:val="00157741"/>
    <w:rsid w:val="001B70F6"/>
    <w:rsid w:val="001F4282"/>
    <w:rsid w:val="00277C05"/>
    <w:rsid w:val="00281482"/>
    <w:rsid w:val="002B729A"/>
    <w:rsid w:val="003808B8"/>
    <w:rsid w:val="0041248E"/>
    <w:rsid w:val="0058066A"/>
    <w:rsid w:val="005954F8"/>
    <w:rsid w:val="007026AD"/>
    <w:rsid w:val="00795BEF"/>
    <w:rsid w:val="008B5F98"/>
    <w:rsid w:val="009B0669"/>
    <w:rsid w:val="00A03E26"/>
    <w:rsid w:val="00A9535F"/>
    <w:rsid w:val="00BC32C6"/>
    <w:rsid w:val="00CB7D51"/>
    <w:rsid w:val="00CD323F"/>
    <w:rsid w:val="00D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B061"/>
  <w15:chartTrackingRefBased/>
  <w15:docId w15:val="{CFD8973F-3673-411B-B502-C6688DAD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7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The Gonzales Team</cp:lastModifiedBy>
  <cp:revision>3</cp:revision>
  <cp:lastPrinted>2016-10-09T00:50:00Z</cp:lastPrinted>
  <dcterms:created xsi:type="dcterms:W3CDTF">2020-01-07T20:31:00Z</dcterms:created>
  <dcterms:modified xsi:type="dcterms:W3CDTF">2023-12-12T21:27:00Z</dcterms:modified>
</cp:coreProperties>
</file>